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802235" w14:textId="77777777" w:rsidR="00583A1C" w:rsidRPr="00583A1C" w:rsidRDefault="00583A1C" w:rsidP="00583A1C">
      <w:pPr>
        <w:rPr>
          <w:lang w:val="fr-TN"/>
        </w:rPr>
      </w:pPr>
      <w:r w:rsidRPr="00583A1C">
        <w:rPr>
          <w:lang w:val="fr-TN"/>
        </w:rPr>
        <w:t xml:space="preserve"># </w:t>
      </w:r>
      <w:proofErr w:type="spellStart"/>
      <w:r w:rsidRPr="00583A1C">
        <w:rPr>
          <w:lang w:val="fr-TN"/>
        </w:rPr>
        <w:t>explain</w:t>
      </w:r>
      <w:proofErr w:type="spellEnd"/>
      <w:r w:rsidRPr="00583A1C">
        <w:rPr>
          <w:lang w:val="fr-TN"/>
        </w:rPr>
        <w:t xml:space="preserve"> the </w:t>
      </w:r>
      <w:proofErr w:type="spellStart"/>
      <w:r w:rsidRPr="00583A1C">
        <w:rPr>
          <w:lang w:val="fr-TN"/>
        </w:rPr>
        <w:t>prediction</w:t>
      </w:r>
      <w:proofErr w:type="spellEnd"/>
      <w:r w:rsidRPr="00583A1C">
        <w:rPr>
          <w:lang w:val="fr-TN"/>
        </w:rPr>
        <w:t xml:space="preserve"> for </w:t>
      </w:r>
      <w:proofErr w:type="spellStart"/>
      <w:r w:rsidRPr="00583A1C">
        <w:rPr>
          <w:lang w:val="fr-TN"/>
        </w:rPr>
        <w:t>this</w:t>
      </w:r>
      <w:proofErr w:type="spellEnd"/>
      <w:r w:rsidRPr="00583A1C">
        <w:rPr>
          <w:lang w:val="fr-TN"/>
        </w:rPr>
        <w:t xml:space="preserve"> </w:t>
      </w:r>
      <w:proofErr w:type="spellStart"/>
      <w:r w:rsidRPr="00583A1C">
        <w:rPr>
          <w:lang w:val="fr-TN"/>
        </w:rPr>
        <w:t>example</w:t>
      </w:r>
      <w:proofErr w:type="spellEnd"/>
      <w:r w:rsidRPr="00583A1C">
        <w:rPr>
          <w:lang w:val="fr-TN"/>
        </w:rPr>
        <w:t>.</w:t>
      </w:r>
    </w:p>
    <w:p w14:paraId="53AD2864" w14:textId="5150A266" w:rsidR="00583A1C" w:rsidRPr="00583A1C" w:rsidRDefault="00583A1C" w:rsidP="00583A1C">
      <w:pPr>
        <w:rPr>
          <w:lang w:val="fr-TN"/>
        </w:rPr>
      </w:pPr>
      <w:proofErr w:type="spellStart"/>
      <w:r w:rsidRPr="00583A1C">
        <w:rPr>
          <w:lang w:val="fr-TN"/>
        </w:rPr>
        <w:t>exp</w:t>
      </w:r>
      <w:proofErr w:type="spellEnd"/>
      <w:r w:rsidRPr="00583A1C">
        <w:rPr>
          <w:lang w:val="fr-TN"/>
        </w:rPr>
        <w:t xml:space="preserve"> = explainer_v</w:t>
      </w:r>
      <w:r w:rsidR="003C62A0">
        <w:rPr>
          <w:lang w:val="fr-TN"/>
        </w:rPr>
        <w:t>1</w:t>
      </w:r>
      <w:r w:rsidRPr="00583A1C">
        <w:rPr>
          <w:lang w:val="fr-TN"/>
        </w:rPr>
        <w:t>.explain_instance(</w:t>
      </w:r>
      <w:proofErr w:type="spellStart"/>
      <w:r w:rsidRPr="00583A1C">
        <w:rPr>
          <w:lang w:val="fr-TN"/>
        </w:rPr>
        <w:t>easy_example.lower</w:t>
      </w:r>
      <w:proofErr w:type="spellEnd"/>
      <w:r w:rsidRPr="00583A1C">
        <w:rPr>
          <w:lang w:val="fr-TN"/>
        </w:rPr>
        <w:t>(),</w:t>
      </w:r>
    </w:p>
    <w:p w14:paraId="762B97E7" w14:textId="0D2CD302" w:rsidR="00583A1C" w:rsidRPr="00583A1C" w:rsidRDefault="003C62A0" w:rsidP="003C62A0">
      <w:pPr>
        <w:rPr>
          <w:lang w:val="fr-TN"/>
        </w:rPr>
      </w:pPr>
      <w:r>
        <w:rPr>
          <w:lang w:val="fr-TN"/>
        </w:rPr>
        <w:t xml:space="preserve">                                                                 </w:t>
      </w:r>
      <w:proofErr w:type="spellStart"/>
      <w:r w:rsidR="00583A1C" w:rsidRPr="00583A1C">
        <w:rPr>
          <w:lang w:val="fr-TN"/>
        </w:rPr>
        <w:t>prediction_pipeline_vi.predict_proba</w:t>
      </w:r>
      <w:proofErr w:type="spellEnd"/>
      <w:r w:rsidR="00583A1C" w:rsidRPr="00583A1C">
        <w:rPr>
          <w:lang w:val="fr-TN"/>
        </w:rPr>
        <w:t>,</w:t>
      </w:r>
    </w:p>
    <w:p w14:paraId="016F7DFF" w14:textId="4F7AEABA" w:rsidR="00583A1C" w:rsidRPr="00583A1C" w:rsidRDefault="003C62A0" w:rsidP="00583A1C">
      <w:pPr>
        <w:rPr>
          <w:lang w:val="fr-TN"/>
        </w:rPr>
      </w:pPr>
      <w:r>
        <w:rPr>
          <w:lang w:val="fr-TN"/>
        </w:rPr>
        <w:t xml:space="preserve">                                                                   </w:t>
      </w:r>
      <w:proofErr w:type="spellStart"/>
      <w:r w:rsidR="00583A1C" w:rsidRPr="00583A1C">
        <w:rPr>
          <w:lang w:val="fr-TN"/>
        </w:rPr>
        <w:t>num_features</w:t>
      </w:r>
      <w:proofErr w:type="spellEnd"/>
      <w:r>
        <w:rPr>
          <w:lang w:val="fr-TN"/>
        </w:rPr>
        <w:t>=</w:t>
      </w:r>
      <w:r w:rsidR="00583A1C" w:rsidRPr="00583A1C">
        <w:rPr>
          <w:lang w:val="fr-TN"/>
        </w:rPr>
        <w:t>10)</w:t>
      </w:r>
    </w:p>
    <w:p w14:paraId="2D414387" w14:textId="77777777" w:rsidR="00583A1C" w:rsidRPr="00583A1C" w:rsidRDefault="00583A1C" w:rsidP="00583A1C">
      <w:pPr>
        <w:rPr>
          <w:lang w:val="fr-TN"/>
        </w:rPr>
      </w:pPr>
      <w:r w:rsidRPr="00583A1C">
        <w:rPr>
          <w:lang w:val="fr-TN"/>
        </w:rPr>
        <w:t xml:space="preserve"># print the </w:t>
      </w:r>
      <w:proofErr w:type="spellStart"/>
      <w:r w:rsidRPr="00583A1C">
        <w:rPr>
          <w:lang w:val="fr-TN"/>
        </w:rPr>
        <w:t>words</w:t>
      </w:r>
      <w:proofErr w:type="spellEnd"/>
      <w:r w:rsidRPr="00583A1C">
        <w:rPr>
          <w:lang w:val="fr-TN"/>
        </w:rPr>
        <w:t xml:space="preserve"> </w:t>
      </w:r>
      <w:proofErr w:type="spellStart"/>
      <w:r w:rsidRPr="00583A1C">
        <w:rPr>
          <w:lang w:val="fr-TN"/>
        </w:rPr>
        <w:t>with</w:t>
      </w:r>
      <w:proofErr w:type="spellEnd"/>
      <w:r w:rsidRPr="00583A1C">
        <w:rPr>
          <w:lang w:val="fr-TN"/>
        </w:rPr>
        <w:t xml:space="preserve"> the </w:t>
      </w:r>
      <w:proofErr w:type="spellStart"/>
      <w:r w:rsidRPr="00583A1C">
        <w:rPr>
          <w:lang w:val="fr-TN"/>
        </w:rPr>
        <w:t>strongest</w:t>
      </w:r>
      <w:proofErr w:type="spellEnd"/>
      <w:r w:rsidRPr="00583A1C">
        <w:rPr>
          <w:lang w:val="fr-TN"/>
        </w:rPr>
        <w:t xml:space="preserve"> influence on the </w:t>
      </w:r>
      <w:proofErr w:type="spellStart"/>
      <w:r w:rsidRPr="00583A1C">
        <w:rPr>
          <w:lang w:val="fr-TN"/>
        </w:rPr>
        <w:t>prediction</w:t>
      </w:r>
      <w:proofErr w:type="spellEnd"/>
      <w:r w:rsidRPr="00583A1C">
        <w:rPr>
          <w:lang w:val="fr-TN"/>
        </w:rPr>
        <w:t>.</w:t>
      </w:r>
    </w:p>
    <w:p w14:paraId="413F95B4" w14:textId="317D0499" w:rsidR="003C62A0" w:rsidRDefault="003C62A0" w:rsidP="00583A1C">
      <w:pPr>
        <w:rPr>
          <w:lang w:val="fr-TN"/>
        </w:rPr>
      </w:pPr>
      <w:proofErr w:type="spellStart"/>
      <w:r>
        <w:rPr>
          <w:lang w:val="fr-TN"/>
        </w:rPr>
        <w:t>exp.as_list</w:t>
      </w:r>
      <w:proofErr w:type="spellEnd"/>
      <w:r>
        <w:rPr>
          <w:lang w:val="fr-TN"/>
        </w:rPr>
        <w:t>()</w:t>
      </w:r>
    </w:p>
    <w:p w14:paraId="41C4C5C6" w14:textId="398BBF88" w:rsidR="00583A1C" w:rsidRDefault="00583A1C" w:rsidP="00583A1C">
      <w:pPr>
        <w:rPr>
          <w:lang w:val="fr-TN"/>
        </w:rPr>
      </w:pPr>
      <w:r>
        <w:rPr>
          <w:noProof/>
        </w:rPr>
        <w:drawing>
          <wp:inline distT="0" distB="0" distL="0" distR="0" wp14:anchorId="40BA36A5" wp14:editId="42CF36BA">
            <wp:extent cx="5524500" cy="1714500"/>
            <wp:effectExtent l="0" t="0" r="0" b="0"/>
            <wp:docPr id="178231518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231518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2450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89DA80" w14:textId="77777777" w:rsidR="00FA2808" w:rsidRPr="00FA2808" w:rsidRDefault="00FA2808" w:rsidP="00FA2808">
      <w:pPr>
        <w:rPr>
          <w:lang w:val="fr-TN"/>
        </w:rPr>
      </w:pPr>
      <w:r w:rsidRPr="00FA2808">
        <w:rPr>
          <w:lang w:val="fr-TN"/>
        </w:rPr>
        <w:t xml:space="preserve"># </w:t>
      </w:r>
      <w:proofErr w:type="spellStart"/>
      <w:r w:rsidRPr="00FA2808">
        <w:rPr>
          <w:lang w:val="fr-TN"/>
        </w:rPr>
        <w:t>visualize</w:t>
      </w:r>
      <w:proofErr w:type="spellEnd"/>
      <w:r w:rsidRPr="00FA2808">
        <w:rPr>
          <w:lang w:val="fr-TN"/>
        </w:rPr>
        <w:t xml:space="preserve"> the impact of the </w:t>
      </w:r>
      <w:proofErr w:type="spellStart"/>
      <w:r w:rsidRPr="00FA2808">
        <w:rPr>
          <w:lang w:val="fr-TN"/>
        </w:rPr>
        <w:t>most</w:t>
      </w:r>
      <w:proofErr w:type="spellEnd"/>
      <w:r w:rsidRPr="00FA2808">
        <w:rPr>
          <w:lang w:val="fr-TN"/>
        </w:rPr>
        <w:t xml:space="preserve"> </w:t>
      </w:r>
      <w:proofErr w:type="spellStart"/>
      <w:r w:rsidRPr="00FA2808">
        <w:rPr>
          <w:lang w:val="fr-TN"/>
        </w:rPr>
        <w:t>influential</w:t>
      </w:r>
      <w:proofErr w:type="spellEnd"/>
      <w:r w:rsidRPr="00FA2808">
        <w:rPr>
          <w:lang w:val="fr-TN"/>
        </w:rPr>
        <w:t xml:space="preserve"> </w:t>
      </w:r>
      <w:proofErr w:type="spellStart"/>
      <w:r w:rsidRPr="00FA2808">
        <w:rPr>
          <w:lang w:val="fr-TN"/>
        </w:rPr>
        <w:t>words</w:t>
      </w:r>
      <w:proofErr w:type="spellEnd"/>
      <w:r w:rsidRPr="00FA2808">
        <w:rPr>
          <w:lang w:val="fr-TN"/>
        </w:rPr>
        <w:t>.</w:t>
      </w:r>
    </w:p>
    <w:p w14:paraId="0B568FBE" w14:textId="229042EC" w:rsidR="00FA2808" w:rsidRDefault="00FA2808" w:rsidP="00FA2808">
      <w:pPr>
        <w:rPr>
          <w:lang w:val="fr-TN"/>
        </w:rPr>
      </w:pPr>
      <w:proofErr w:type="spellStart"/>
      <w:r w:rsidRPr="00FA2808">
        <w:rPr>
          <w:lang w:val="fr-TN"/>
        </w:rPr>
        <w:t>fig</w:t>
      </w:r>
      <w:proofErr w:type="spellEnd"/>
      <w:r w:rsidRPr="00FA2808">
        <w:rPr>
          <w:lang w:val="fr-TN"/>
        </w:rPr>
        <w:t xml:space="preserve"> = </w:t>
      </w:r>
      <w:proofErr w:type="spellStart"/>
      <w:r w:rsidRPr="00FA2808">
        <w:rPr>
          <w:lang w:val="fr-TN"/>
        </w:rPr>
        <w:t>exp.as_pyplot_figure</w:t>
      </w:r>
      <w:proofErr w:type="spellEnd"/>
      <w:r w:rsidRPr="00FA2808">
        <w:rPr>
          <w:lang w:val="fr-TN"/>
        </w:rPr>
        <w:t>()</w:t>
      </w:r>
    </w:p>
    <w:p w14:paraId="008D629A" w14:textId="68A34FEC" w:rsidR="00FA2808" w:rsidRPr="00B04201" w:rsidRDefault="00FA2808" w:rsidP="00FA2808">
      <w:pPr>
        <w:rPr>
          <w:lang w:val="fr-TN"/>
        </w:rPr>
      </w:pPr>
      <w:r>
        <w:rPr>
          <w:noProof/>
        </w:rPr>
        <w:drawing>
          <wp:inline distT="0" distB="0" distL="0" distR="0" wp14:anchorId="5C3E0120" wp14:editId="073F2FC8">
            <wp:extent cx="5760720" cy="2710180"/>
            <wp:effectExtent l="0" t="0" r="0" b="0"/>
            <wp:docPr id="8878135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781353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10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A2808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87DDB"/>
    <w:rsid w:val="000C5744"/>
    <w:rsid w:val="000D1FDC"/>
    <w:rsid w:val="001234F7"/>
    <w:rsid w:val="00185287"/>
    <w:rsid w:val="00193899"/>
    <w:rsid w:val="001B0571"/>
    <w:rsid w:val="001B3A1A"/>
    <w:rsid w:val="001B70C3"/>
    <w:rsid w:val="001F19BC"/>
    <w:rsid w:val="001F7525"/>
    <w:rsid w:val="002517D9"/>
    <w:rsid w:val="00272495"/>
    <w:rsid w:val="002970AC"/>
    <w:rsid w:val="002C4BE8"/>
    <w:rsid w:val="002F107F"/>
    <w:rsid w:val="00330E4E"/>
    <w:rsid w:val="0037133F"/>
    <w:rsid w:val="003C46E8"/>
    <w:rsid w:val="003C62A0"/>
    <w:rsid w:val="003C6970"/>
    <w:rsid w:val="003F6D90"/>
    <w:rsid w:val="00462EE7"/>
    <w:rsid w:val="00491727"/>
    <w:rsid w:val="004D0EF7"/>
    <w:rsid w:val="00511E14"/>
    <w:rsid w:val="00552194"/>
    <w:rsid w:val="00583A1C"/>
    <w:rsid w:val="005D33DA"/>
    <w:rsid w:val="00703FB1"/>
    <w:rsid w:val="007045D5"/>
    <w:rsid w:val="00716804"/>
    <w:rsid w:val="0072215D"/>
    <w:rsid w:val="007905F9"/>
    <w:rsid w:val="00792073"/>
    <w:rsid w:val="007C34CE"/>
    <w:rsid w:val="00821581"/>
    <w:rsid w:val="00836466"/>
    <w:rsid w:val="008379F1"/>
    <w:rsid w:val="00871CC7"/>
    <w:rsid w:val="008A435A"/>
    <w:rsid w:val="008B5629"/>
    <w:rsid w:val="008C0062"/>
    <w:rsid w:val="008E7497"/>
    <w:rsid w:val="00950DF6"/>
    <w:rsid w:val="00973454"/>
    <w:rsid w:val="00A036CB"/>
    <w:rsid w:val="00A06C96"/>
    <w:rsid w:val="00A66E61"/>
    <w:rsid w:val="00A71FC5"/>
    <w:rsid w:val="00AD7DE4"/>
    <w:rsid w:val="00AE248F"/>
    <w:rsid w:val="00AE47D8"/>
    <w:rsid w:val="00B04201"/>
    <w:rsid w:val="00BF5DFC"/>
    <w:rsid w:val="00BF7055"/>
    <w:rsid w:val="00C143F0"/>
    <w:rsid w:val="00C25873"/>
    <w:rsid w:val="00C36507"/>
    <w:rsid w:val="00CF4842"/>
    <w:rsid w:val="00DE59FC"/>
    <w:rsid w:val="00E11E1D"/>
    <w:rsid w:val="00E15C2F"/>
    <w:rsid w:val="00E353CD"/>
    <w:rsid w:val="00E42315"/>
    <w:rsid w:val="00E7278E"/>
    <w:rsid w:val="00E83B5D"/>
    <w:rsid w:val="00EA4639"/>
    <w:rsid w:val="00ED3ADF"/>
    <w:rsid w:val="00F21529"/>
    <w:rsid w:val="00FA2808"/>
    <w:rsid w:val="00FA613A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70</Words>
  <Characters>385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56</cp:revision>
  <dcterms:created xsi:type="dcterms:W3CDTF">2024-08-27T04:08:00Z</dcterms:created>
  <dcterms:modified xsi:type="dcterms:W3CDTF">2024-08-27T21:31:00Z</dcterms:modified>
</cp:coreProperties>
</file>